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47AAA" w14:textId="60527D22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  <w:b/>
          <w:u w:val="single"/>
        </w:rPr>
      </w:pPr>
      <w:r w:rsidRPr="00E043FD">
        <w:rPr>
          <w:rFonts w:ascii="Calibri" w:eastAsiaTheme="minorHAnsi" w:hAnsi="Calibri" w:cs="Times New Roman"/>
          <w:b/>
          <w:u w:val="single"/>
        </w:rPr>
        <w:t>Hypothyroidism and Hyperthyroidism Nurses Notes</w:t>
      </w:r>
    </w:p>
    <w:p w14:paraId="2E0A6F74" w14:textId="2887A160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>
        <w:rPr>
          <w:rFonts w:ascii="Calibri" w:eastAsiaTheme="minorHAnsi" w:hAnsi="Calibri" w:cs="Times New Roman"/>
        </w:rPr>
        <w:t>I</w:t>
      </w:r>
      <w:r w:rsidRPr="00E043FD">
        <w:rPr>
          <w:rFonts w:ascii="Calibri" w:eastAsiaTheme="minorHAnsi" w:hAnsi="Calibri" w:cs="Times New Roman"/>
        </w:rPr>
        <w:t>mbalance of the thyro</w:t>
      </w:r>
      <w:r>
        <w:rPr>
          <w:rFonts w:ascii="Calibri" w:eastAsiaTheme="minorHAnsi" w:hAnsi="Calibri" w:cs="Times New Roman"/>
        </w:rPr>
        <w:t>i</w:t>
      </w:r>
      <w:r w:rsidRPr="00E043FD">
        <w:rPr>
          <w:rFonts w:ascii="Calibri" w:eastAsiaTheme="minorHAnsi" w:hAnsi="Calibri" w:cs="Times New Roman"/>
        </w:rPr>
        <w:t>d hormones T3 and T4 needed for metabolism.</w:t>
      </w:r>
    </w:p>
    <w:p w14:paraId="61627BB9" w14:textId="087D4374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</w:p>
    <w:p w14:paraId="1A314618" w14:textId="76469705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  <w:u w:val="single"/>
        </w:rPr>
      </w:pPr>
      <w:r w:rsidRPr="00E043FD">
        <w:rPr>
          <w:rFonts w:ascii="Calibri" w:eastAsiaTheme="minorHAnsi" w:hAnsi="Calibri" w:cs="Times New Roman"/>
          <w:b/>
          <w:bCs/>
          <w:u w:val="single"/>
        </w:rPr>
        <w:t xml:space="preserve">Hypothyroidism </w:t>
      </w:r>
    </w:p>
    <w:p w14:paraId="6D7770F3" w14:textId="508B7425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>hypo secretion of T3 and T4.</w:t>
      </w:r>
    </w:p>
    <w:p w14:paraId="014B9D9C" w14:textId="41696982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  <w:b/>
          <w:u w:val="single"/>
        </w:rPr>
      </w:pPr>
      <w:r w:rsidRPr="00E043FD">
        <w:rPr>
          <w:rFonts w:ascii="Calibri" w:eastAsiaTheme="minorHAnsi" w:hAnsi="Calibri" w:cs="Times New Roman"/>
          <w:b/>
          <w:u w:val="single"/>
        </w:rPr>
        <w:t>Presentation</w:t>
      </w:r>
    </w:p>
    <w:p w14:paraId="4CEA29F6" w14:textId="77777777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>Fatigue-low energy</w:t>
      </w:r>
    </w:p>
    <w:p w14:paraId="4E58965D" w14:textId="77777777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>Weakness</w:t>
      </w:r>
    </w:p>
    <w:p w14:paraId="378D447A" w14:textId="77777777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>Lethargic</w:t>
      </w:r>
    </w:p>
    <w:p w14:paraId="4188DC3B" w14:textId="129965EE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 xml:space="preserve">Intolerant to </w:t>
      </w:r>
      <w:r>
        <w:rPr>
          <w:rFonts w:ascii="Calibri" w:eastAsiaTheme="minorHAnsi" w:hAnsi="Calibri" w:cs="Times New Roman"/>
        </w:rPr>
        <w:t>cold</w:t>
      </w:r>
    </w:p>
    <w:p w14:paraId="3A758A17" w14:textId="2CD96AC9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>
        <w:rPr>
          <w:rFonts w:ascii="Calibri" w:eastAsiaTheme="minorHAnsi" w:hAnsi="Calibri" w:cs="Times New Roman"/>
        </w:rPr>
        <w:t>Weight gain</w:t>
      </w:r>
    </w:p>
    <w:p w14:paraId="4A3F7935" w14:textId="77777777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>Bradycardia</w:t>
      </w:r>
    </w:p>
    <w:p w14:paraId="0019D2D4" w14:textId="14E6997D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>
        <w:rPr>
          <w:rFonts w:ascii="Calibri" w:eastAsiaTheme="minorHAnsi" w:hAnsi="Calibri" w:cs="Times New Roman"/>
        </w:rPr>
        <w:t>Constipation</w:t>
      </w:r>
    </w:p>
    <w:p w14:paraId="67898062" w14:textId="54AF1B27" w:rsidR="00E043FD" w:rsidRPr="00E043FD" w:rsidRDefault="00E043FD" w:rsidP="00E043FD">
      <w:pPr>
        <w:spacing w:after="0" w:line="240" w:lineRule="auto"/>
        <w:rPr>
          <w:rFonts w:ascii="Calibri" w:eastAsiaTheme="minorHAnsi" w:hAnsi="Calibri" w:cs="Times New Roman"/>
        </w:rPr>
      </w:pPr>
    </w:p>
    <w:p w14:paraId="210F1C79" w14:textId="77777777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  <w:b/>
          <w:u w:val="single"/>
        </w:rPr>
      </w:pPr>
      <w:r w:rsidRPr="00E043FD">
        <w:rPr>
          <w:rFonts w:ascii="Calibri" w:eastAsiaTheme="minorHAnsi" w:hAnsi="Calibri" w:cs="Times New Roman"/>
          <w:b/>
          <w:u w:val="single"/>
        </w:rPr>
        <w:t>Hyperthyroidism</w:t>
      </w:r>
    </w:p>
    <w:p w14:paraId="0EC773D4" w14:textId="0176BB8C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>
        <w:rPr>
          <w:rFonts w:ascii="Calibri" w:eastAsiaTheme="minorHAnsi" w:hAnsi="Calibri" w:cs="Times New Roman"/>
        </w:rPr>
        <w:t>Hypersecretion of T3 and T4</w:t>
      </w:r>
    </w:p>
    <w:p w14:paraId="7F236537" w14:textId="6D9B0D40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>increased rate of body metabolism</w:t>
      </w:r>
    </w:p>
    <w:p w14:paraId="43059265" w14:textId="77777777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  <w:b/>
          <w:u w:val="single"/>
        </w:rPr>
      </w:pPr>
      <w:r w:rsidRPr="00E043FD">
        <w:rPr>
          <w:rFonts w:ascii="Calibri" w:eastAsiaTheme="minorHAnsi" w:hAnsi="Calibri" w:cs="Times New Roman"/>
          <w:b/>
          <w:u w:val="single"/>
        </w:rPr>
        <w:t>Presentation</w:t>
      </w:r>
    </w:p>
    <w:p w14:paraId="70583CF8" w14:textId="77777777" w:rsid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 xml:space="preserve">Personality changes </w:t>
      </w:r>
    </w:p>
    <w:p w14:paraId="099CB054" w14:textId="77777777" w:rsid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 xml:space="preserve">nervousness </w:t>
      </w:r>
    </w:p>
    <w:p w14:paraId="3F84A78E" w14:textId="77777777" w:rsid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 xml:space="preserve">fine tremors </w:t>
      </w:r>
    </w:p>
    <w:p w14:paraId="700915B0" w14:textId="77777777" w:rsid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>heat intolerance</w:t>
      </w:r>
    </w:p>
    <w:p w14:paraId="2596472C" w14:textId="77777777" w:rsid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 xml:space="preserve"> weight loss </w:t>
      </w:r>
    </w:p>
    <w:p w14:paraId="3EB986DF" w14:textId="77777777" w:rsid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 xml:space="preserve">palpitations </w:t>
      </w:r>
    </w:p>
    <w:p w14:paraId="0C923104" w14:textId="77777777" w:rsid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 xml:space="preserve">diarrhea  </w:t>
      </w:r>
    </w:p>
    <w:p w14:paraId="43511BFF" w14:textId="106D7FFF" w:rsid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>protruding eyeballs</w:t>
      </w:r>
      <w:r>
        <w:rPr>
          <w:rFonts w:ascii="Calibri" w:eastAsiaTheme="minorHAnsi" w:hAnsi="Calibri" w:cs="Times New Roman"/>
        </w:rPr>
        <w:t xml:space="preserve"> = </w:t>
      </w:r>
      <w:proofErr w:type="spellStart"/>
      <w:r>
        <w:rPr>
          <w:rFonts w:ascii="Calibri" w:eastAsiaTheme="minorHAnsi" w:hAnsi="Calibri" w:cs="Times New Roman"/>
        </w:rPr>
        <w:t>Exopthalmos</w:t>
      </w:r>
      <w:proofErr w:type="spellEnd"/>
    </w:p>
    <w:p w14:paraId="71BA5C37" w14:textId="77777777" w:rsid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 xml:space="preserve"> diaphoresis</w:t>
      </w:r>
    </w:p>
    <w:p w14:paraId="1A77CA47" w14:textId="77777777" w:rsid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 xml:space="preserve"> hypertension </w:t>
      </w:r>
    </w:p>
    <w:p w14:paraId="11595D6C" w14:textId="2D3648EC" w:rsid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>goiter</w:t>
      </w:r>
    </w:p>
    <w:p w14:paraId="5FE300F0" w14:textId="77777777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</w:p>
    <w:p w14:paraId="3BB00210" w14:textId="1CA5D8B9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  <w:b/>
          <w:u w:val="single"/>
        </w:rPr>
      </w:pPr>
      <w:r w:rsidRPr="00E043FD">
        <w:rPr>
          <w:rFonts w:ascii="Calibri" w:eastAsiaTheme="minorHAnsi" w:hAnsi="Calibri" w:cs="Times New Roman"/>
          <w:b/>
          <w:u w:val="single"/>
        </w:rPr>
        <w:t>Interventions</w:t>
      </w:r>
      <w:r>
        <w:rPr>
          <w:rFonts w:ascii="Calibri" w:eastAsiaTheme="minorHAnsi" w:hAnsi="Calibri" w:cs="Times New Roman"/>
          <w:b/>
          <w:u w:val="single"/>
        </w:rPr>
        <w:t xml:space="preserve"> for </w:t>
      </w:r>
      <w:r w:rsidRPr="00E043FD">
        <w:rPr>
          <w:rFonts w:ascii="Calibri" w:eastAsiaTheme="minorHAnsi" w:hAnsi="Calibri" w:cs="Times New Roman"/>
          <w:b/>
          <w:u w:val="single"/>
        </w:rPr>
        <w:t>Hypothyroidism</w:t>
      </w:r>
    </w:p>
    <w:p w14:paraId="22DBDAE1" w14:textId="09699ED0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>monitor</w:t>
      </w:r>
    </w:p>
    <w:p w14:paraId="3832614D" w14:textId="710BA5F2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proofErr w:type="spellStart"/>
      <w:r>
        <w:rPr>
          <w:rFonts w:ascii="Calibri" w:eastAsiaTheme="minorHAnsi" w:hAnsi="Calibri" w:cs="Times New Roman"/>
        </w:rPr>
        <w:t>Synthroid</w:t>
      </w:r>
      <w:proofErr w:type="spellEnd"/>
    </w:p>
    <w:p w14:paraId="41F65C75" w14:textId="33FE51ED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 xml:space="preserve">Educate the patient </w:t>
      </w:r>
      <w:r>
        <w:rPr>
          <w:rFonts w:ascii="Calibri" w:eastAsiaTheme="minorHAnsi" w:hAnsi="Calibri" w:cs="Times New Roman"/>
        </w:rPr>
        <w:t>to monitor for signs of too much medication or not enough</w:t>
      </w:r>
    </w:p>
    <w:p w14:paraId="0D0B54BA" w14:textId="1F5A6E36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>Give</w:t>
      </w:r>
      <w:r>
        <w:rPr>
          <w:rFonts w:ascii="Calibri" w:eastAsiaTheme="minorHAnsi" w:hAnsi="Calibri" w:cs="Times New Roman"/>
        </w:rPr>
        <w:t xml:space="preserve"> </w:t>
      </w:r>
      <w:r w:rsidRPr="00E043FD">
        <w:rPr>
          <w:rFonts w:ascii="Calibri" w:eastAsiaTheme="minorHAnsi" w:hAnsi="Calibri" w:cs="Times New Roman"/>
        </w:rPr>
        <w:t>fluids</w:t>
      </w:r>
    </w:p>
    <w:p w14:paraId="26A29C02" w14:textId="3E99CC10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>warm environment</w:t>
      </w:r>
    </w:p>
    <w:p w14:paraId="4747CA06" w14:textId="255CFEF1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>
        <w:rPr>
          <w:rFonts w:ascii="Calibri" w:eastAsiaTheme="minorHAnsi" w:hAnsi="Calibri" w:cs="Times New Roman"/>
        </w:rPr>
        <w:t>NO</w:t>
      </w:r>
      <w:r w:rsidRPr="00E043FD">
        <w:rPr>
          <w:rFonts w:ascii="Calibri" w:eastAsiaTheme="minorHAnsi" w:hAnsi="Calibri" w:cs="Times New Roman"/>
        </w:rPr>
        <w:t xml:space="preserve"> sedatives and opioid analgesics</w:t>
      </w:r>
    </w:p>
    <w:p w14:paraId="1F03D6CD" w14:textId="0C02726F" w:rsidR="00E043FD" w:rsidRPr="00E043FD" w:rsidRDefault="00E043FD" w:rsidP="00E043FD">
      <w:pPr>
        <w:spacing w:after="0" w:line="240" w:lineRule="auto"/>
        <w:rPr>
          <w:rFonts w:ascii="Calibri" w:eastAsiaTheme="minorHAnsi" w:hAnsi="Calibri" w:cs="Times New Roman"/>
          <w:b/>
          <w:u w:val="single"/>
        </w:rPr>
      </w:pPr>
    </w:p>
    <w:p w14:paraId="45EB34AA" w14:textId="2177FCBD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  <w:b/>
          <w:u w:val="single"/>
        </w:rPr>
      </w:pPr>
      <w:r>
        <w:rPr>
          <w:rFonts w:ascii="Calibri" w:eastAsiaTheme="minorHAnsi" w:hAnsi="Calibri" w:cs="Times New Roman"/>
          <w:b/>
          <w:u w:val="single"/>
        </w:rPr>
        <w:t xml:space="preserve">Interventions for </w:t>
      </w:r>
      <w:r w:rsidRPr="00E043FD">
        <w:rPr>
          <w:rFonts w:ascii="Calibri" w:eastAsiaTheme="minorHAnsi" w:hAnsi="Calibri" w:cs="Times New Roman"/>
          <w:b/>
          <w:u w:val="single"/>
        </w:rPr>
        <w:t>Hyperthyroidism</w:t>
      </w:r>
    </w:p>
    <w:p w14:paraId="6B502F5A" w14:textId="1BF990F4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>Provide adequate rest.</w:t>
      </w:r>
    </w:p>
    <w:p w14:paraId="7E35887A" w14:textId="75986ECE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>
        <w:rPr>
          <w:rFonts w:ascii="Calibri" w:eastAsiaTheme="minorHAnsi" w:hAnsi="Calibri" w:cs="Times New Roman"/>
        </w:rPr>
        <w:t>Give s</w:t>
      </w:r>
      <w:r w:rsidRPr="00E043FD">
        <w:rPr>
          <w:rFonts w:ascii="Calibri" w:eastAsiaTheme="minorHAnsi" w:hAnsi="Calibri" w:cs="Times New Roman"/>
        </w:rPr>
        <w:t>edatives</w:t>
      </w:r>
    </w:p>
    <w:p w14:paraId="66C1A907" w14:textId="73DFC680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>cool and quiet environment.</w:t>
      </w:r>
    </w:p>
    <w:p w14:paraId="2E7E635C" w14:textId="23F7D4E2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>high-calorie diet.</w:t>
      </w:r>
    </w:p>
    <w:p w14:paraId="41B696E4" w14:textId="75AEB74B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>Avoid stimulants.</w:t>
      </w:r>
    </w:p>
    <w:p w14:paraId="14C773D6" w14:textId="5C8C5200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>PTU</w:t>
      </w:r>
    </w:p>
    <w:p w14:paraId="461358CB" w14:textId="132795BC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>iodine</w:t>
      </w:r>
      <w:bookmarkStart w:id="0" w:name="_GoBack"/>
      <w:bookmarkEnd w:id="0"/>
    </w:p>
    <w:p w14:paraId="5A2D8194" w14:textId="0C92C2BD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>
        <w:rPr>
          <w:rFonts w:ascii="Calibri" w:eastAsiaTheme="minorHAnsi" w:hAnsi="Calibri" w:cs="Times New Roman"/>
        </w:rPr>
        <w:t xml:space="preserve">give </w:t>
      </w:r>
      <w:r w:rsidRPr="00E043FD">
        <w:rPr>
          <w:rFonts w:ascii="Calibri" w:eastAsiaTheme="minorHAnsi" w:hAnsi="Calibri" w:cs="Times New Roman"/>
        </w:rPr>
        <w:t>propranolol</w:t>
      </w:r>
    </w:p>
    <w:p w14:paraId="1ED0F04C" w14:textId="75458CB9" w:rsidR="00E043FD" w:rsidRPr="00E043FD" w:rsidRDefault="00E043FD" w:rsidP="00E043FD">
      <w:pPr>
        <w:spacing w:after="0" w:line="240" w:lineRule="auto"/>
        <w:jc w:val="center"/>
        <w:rPr>
          <w:rFonts w:ascii="Calibri" w:eastAsiaTheme="minorHAnsi" w:hAnsi="Calibri" w:cs="Times New Roman"/>
        </w:rPr>
      </w:pPr>
      <w:r>
        <w:rPr>
          <w:rFonts w:ascii="Calibri" w:eastAsiaTheme="minorHAnsi" w:hAnsi="Calibri" w:cs="Times New Roman"/>
        </w:rPr>
        <w:t>Might need</w:t>
      </w:r>
      <w:r w:rsidRPr="00E043FD">
        <w:rPr>
          <w:rFonts w:ascii="Calibri" w:eastAsiaTheme="minorHAnsi" w:hAnsi="Calibri" w:cs="Times New Roman"/>
        </w:rPr>
        <w:t xml:space="preserve"> radioactive iodine therapy, or thyroidectomy </w:t>
      </w:r>
      <w:r>
        <w:rPr>
          <w:rFonts w:ascii="Calibri" w:eastAsiaTheme="minorHAnsi" w:hAnsi="Calibri" w:cs="Times New Roman"/>
        </w:rPr>
        <w:t>if recurrent/ severe</w:t>
      </w:r>
    </w:p>
    <w:p w14:paraId="509F4BCE" w14:textId="77777777" w:rsidR="00E043FD" w:rsidRPr="00E043FD" w:rsidRDefault="00E043FD" w:rsidP="00E043FD">
      <w:pPr>
        <w:spacing w:after="0" w:line="240" w:lineRule="auto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lastRenderedPageBreak/>
        <w:t> </w:t>
      </w:r>
    </w:p>
    <w:p w14:paraId="0A2C0085" w14:textId="77777777" w:rsidR="00E043FD" w:rsidRPr="00E043FD" w:rsidRDefault="00E043FD" w:rsidP="00E043FD">
      <w:pPr>
        <w:spacing w:after="0" w:line="240" w:lineRule="auto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> </w:t>
      </w:r>
    </w:p>
    <w:p w14:paraId="551CAA42" w14:textId="77777777" w:rsidR="00E043FD" w:rsidRPr="00E043FD" w:rsidRDefault="00E043FD" w:rsidP="00E043FD">
      <w:pPr>
        <w:spacing w:after="0" w:line="240" w:lineRule="auto"/>
        <w:rPr>
          <w:rFonts w:ascii="Calibri" w:eastAsiaTheme="minorHAnsi" w:hAnsi="Calibri" w:cs="Times New Roman"/>
        </w:rPr>
      </w:pPr>
      <w:r w:rsidRPr="00E043FD">
        <w:rPr>
          <w:rFonts w:ascii="Calibri" w:eastAsiaTheme="minorHAnsi" w:hAnsi="Calibri" w:cs="Times New Roman"/>
        </w:rPr>
        <w:t> </w:t>
      </w:r>
    </w:p>
    <w:p w14:paraId="4814F623" w14:textId="77777777" w:rsidR="001C5749" w:rsidRPr="00E043FD" w:rsidRDefault="001C5749" w:rsidP="00E043FD"/>
    <w:sectPr w:rsidR="001C5749" w:rsidRPr="00E043FD" w:rsidSect="00836CCB">
      <w:pgSz w:w="12240" w:h="15840"/>
      <w:pgMar w:top="1440" w:right="1440" w:bottom="1440" w:left="1440" w:header="720" w:footer="720" w:gutter="0"/>
      <w:pgBorders>
        <w:top w:val="pushPinNote2" w:sz="31" w:space="1" w:color="auto"/>
        <w:left w:val="pushPinNote2" w:sz="31" w:space="4" w:color="auto"/>
        <w:bottom w:val="pushPinNote2" w:sz="31" w:space="1" w:color="auto"/>
        <w:right w:val="pushPinNote2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3812"/>
    <w:multiLevelType w:val="hybridMultilevel"/>
    <w:tmpl w:val="93F0F25E"/>
    <w:lvl w:ilvl="0" w:tplc="A44ED7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05EA"/>
    <w:multiLevelType w:val="hybridMultilevel"/>
    <w:tmpl w:val="ABFE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73EB2"/>
    <w:multiLevelType w:val="hybridMultilevel"/>
    <w:tmpl w:val="0D168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A2EBD"/>
    <w:multiLevelType w:val="hybridMultilevel"/>
    <w:tmpl w:val="664265BE"/>
    <w:lvl w:ilvl="0" w:tplc="E2C2E7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A3086"/>
    <w:multiLevelType w:val="hybridMultilevel"/>
    <w:tmpl w:val="87843F52"/>
    <w:lvl w:ilvl="0" w:tplc="A44ED7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57"/>
    <w:rsid w:val="001C5749"/>
    <w:rsid w:val="00761CCE"/>
    <w:rsid w:val="00836CCB"/>
    <w:rsid w:val="00903E57"/>
    <w:rsid w:val="00A6492A"/>
    <w:rsid w:val="00CC5DD8"/>
    <w:rsid w:val="00E0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34A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CCB"/>
  </w:style>
  <w:style w:type="paragraph" w:styleId="Heading1">
    <w:name w:val="heading 1"/>
    <w:basedOn w:val="Normal"/>
    <w:next w:val="Normal"/>
    <w:link w:val="Heading1Char"/>
    <w:uiPriority w:val="9"/>
    <w:qFormat/>
    <w:rsid w:val="00836CCB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6CCB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CCB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CCB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CCB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CCB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CCB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CC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CC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E5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36C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6CCB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6CCB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CCB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CCB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CCB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CCB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CCB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CC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CC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6CC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6CC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36CCB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CC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36CC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36CCB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836CC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36C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6CC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6C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6CC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6CCB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36CCB"/>
    <w:rPr>
      <w:i/>
      <w:iCs/>
    </w:rPr>
  </w:style>
  <w:style w:type="character" w:styleId="IntenseEmphasis">
    <w:name w:val="Intense Emphasis"/>
    <w:uiPriority w:val="21"/>
    <w:qFormat/>
    <w:rsid w:val="00836CC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36CC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836CC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836CCB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6CCB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Cerisier, Kysha</dc:creator>
  <cp:keywords/>
  <dc:description/>
  <cp:lastModifiedBy>Cerisier, Kysha</cp:lastModifiedBy>
  <cp:revision>2</cp:revision>
  <dcterms:created xsi:type="dcterms:W3CDTF">2016-03-20T17:54:00Z</dcterms:created>
  <dcterms:modified xsi:type="dcterms:W3CDTF">2016-03-20T17:54:00Z</dcterms:modified>
</cp:coreProperties>
</file>